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C2" w:rsidRPr="00A8781B" w:rsidRDefault="00C42BC2" w:rsidP="00C42BC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781B">
        <w:rPr>
          <w:rFonts w:ascii="TH SarabunIT๙" w:hAnsi="TH SarabunIT๙" w:cs="TH SarabunIT๙" w:hint="cs"/>
          <w:b/>
          <w:bCs/>
          <w:sz w:val="32"/>
          <w:szCs w:val="32"/>
          <w:cs/>
        </w:rPr>
        <w:t>ใบรับรองผลการสอบวิชาโครงการ</w:t>
      </w:r>
    </w:p>
    <w:p w:rsidR="00C42BC2" w:rsidRDefault="00C42BC2" w:rsidP="00C42BC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64A21">
        <w:rPr>
          <w:rFonts w:ascii="TH SarabunIT๙" w:hAnsi="TH SarabunIT๙" w:cs="TH SarabunIT๙"/>
          <w:sz w:val="32"/>
          <w:szCs w:val="32"/>
          <w:cs/>
        </w:rPr>
        <w:tab/>
      </w:r>
      <w:r w:rsidRPr="00B64A21">
        <w:rPr>
          <w:rFonts w:ascii="TH SarabunIT๙" w:hAnsi="TH SarabunIT๙" w:cs="TH SarabunIT๙" w:hint="cs"/>
          <w:sz w:val="32"/>
          <w:szCs w:val="32"/>
          <w:cs/>
        </w:rPr>
        <w:t>ตามที่วิทยาลัยอาชีวศึกษาสิงห์บุรีได้อนุมัติโครงการให้นักเรียน นักศึกษา ระดับประกาศนียบัตร</w:t>
      </w:r>
      <w:r>
        <w:rPr>
          <w:rFonts w:ascii="TH SarabunIT๙" w:hAnsi="TH SarabunIT๙" w:cs="TH SarabunIT๙" w:hint="cs"/>
          <w:sz w:val="32"/>
          <w:szCs w:val="32"/>
          <w:cs/>
        </w:rPr>
        <w:t>วิชาชีพ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ปวช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สาขาวิชา.........................................มีรายชื่อต่อไปนี้</w:t>
      </w:r>
    </w:p>
    <w:p w:rsidR="00C42BC2" w:rsidRDefault="00C42BC2" w:rsidP="00C42BC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.............................................................</w:t>
      </w:r>
    </w:p>
    <w:p w:rsidR="00C42BC2" w:rsidRDefault="00C42BC2" w:rsidP="00C42BC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.............................................................</w:t>
      </w:r>
    </w:p>
    <w:p w:rsidR="00C42BC2" w:rsidRDefault="00C42BC2" w:rsidP="00C42BC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.............................................................</w:t>
      </w:r>
    </w:p>
    <w:p w:rsidR="00C42BC2" w:rsidRDefault="00C42BC2" w:rsidP="00E136A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ในหัวข้อ 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“.............................................................................................................................................”</w:t>
      </w:r>
    </w:p>
    <w:p w:rsidR="00C42BC2" w:rsidRDefault="00C42BC2" w:rsidP="00C42BC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คณะกรรมการได้อนุมัติผลการสอบโครงการดังกล่าวแล้วใช้เป็นส่วนหนึ่งของการศึกษาตามหลักสูตร</w:t>
      </w:r>
    </w:p>
    <w:p w:rsidR="00C42BC2" w:rsidRDefault="00C42BC2" w:rsidP="00C42BC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ให้ไว้ ณ วันที่ 8  เดือน กุมภาพันธ์  2562</w:t>
      </w:r>
    </w:p>
    <w:p w:rsidR="00C42BC2" w:rsidRDefault="00C42BC2" w:rsidP="00C42B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42BC2" w:rsidRDefault="00C42BC2" w:rsidP="00C42BC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42BC2" w:rsidRDefault="00C42BC2" w:rsidP="00C42BC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..................................................</w:t>
      </w:r>
    </w:p>
    <w:p w:rsidR="00C42BC2" w:rsidRPr="00B64A21" w:rsidRDefault="00C42BC2" w:rsidP="00C42B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(......................................................)                      (......................................................)</w:t>
      </w:r>
    </w:p>
    <w:p w:rsidR="00C42BC2" w:rsidRPr="00B64A21" w:rsidRDefault="00C42BC2" w:rsidP="00C42BC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ครูผู้สอน                                                  หัวหน้าแผนกวิชา</w:t>
      </w:r>
    </w:p>
    <w:p w:rsidR="00C42BC2" w:rsidRPr="00B64A21" w:rsidRDefault="00C42BC2" w:rsidP="00C42BC2">
      <w:pPr>
        <w:rPr>
          <w:rFonts w:ascii="TH SarabunIT๙" w:hAnsi="TH SarabunIT๙" w:cs="TH SarabunIT๙"/>
          <w:sz w:val="32"/>
          <w:szCs w:val="32"/>
        </w:rPr>
      </w:pPr>
    </w:p>
    <w:p w:rsidR="00C42BC2" w:rsidRDefault="00C42BC2" w:rsidP="00C42BC2">
      <w:pPr>
        <w:rPr>
          <w:rFonts w:ascii="TH SarabunIT๙" w:hAnsi="TH SarabunIT๙" w:cs="TH SarabunIT๙"/>
          <w:sz w:val="32"/>
          <w:szCs w:val="32"/>
        </w:rPr>
      </w:pPr>
    </w:p>
    <w:p w:rsidR="00C42BC2" w:rsidRDefault="00C42BC2" w:rsidP="00C42B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42BC2" w:rsidRDefault="00C42BC2" w:rsidP="00C42B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(นางสาวกัลยา  ชูติวัตร)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(นางสาวชรินทิพย์  มั่นสกุล)  </w:t>
      </w:r>
    </w:p>
    <w:p w:rsidR="00C42BC2" w:rsidRDefault="00C42BC2" w:rsidP="00C42B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หัวหน้างานวิจัย พัฒนา นวัตกรรมและสิ่งประดิษฐ์                หัวหน้างานวัดผลและประเมินผล</w:t>
      </w:r>
    </w:p>
    <w:p w:rsidR="00C42BC2" w:rsidRDefault="00C42BC2" w:rsidP="00C42BC2">
      <w:pPr>
        <w:rPr>
          <w:rFonts w:ascii="TH SarabunIT๙" w:hAnsi="TH SarabunIT๙" w:cs="TH SarabunIT๙"/>
          <w:sz w:val="32"/>
          <w:szCs w:val="32"/>
        </w:rPr>
      </w:pPr>
    </w:p>
    <w:p w:rsidR="00C42BC2" w:rsidRDefault="00C42BC2" w:rsidP="00C42BC2">
      <w:pPr>
        <w:rPr>
          <w:rFonts w:ascii="TH SarabunIT๙" w:hAnsi="TH SarabunIT๙" w:cs="TH SarabunIT๙"/>
          <w:sz w:val="32"/>
          <w:szCs w:val="32"/>
        </w:rPr>
      </w:pPr>
    </w:p>
    <w:p w:rsidR="00C42BC2" w:rsidRDefault="00C42BC2" w:rsidP="00C42B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42BC2" w:rsidRDefault="00C42BC2" w:rsidP="00C42B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(นางจิตติมา  น่วมนิ่ม)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(นางทองพราว  ฮวบหิน)  </w:t>
      </w:r>
    </w:p>
    <w:p w:rsidR="00C42BC2" w:rsidRDefault="00C42BC2" w:rsidP="00C42B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รองผู้อำนวยการฯ ฝ่ายแผนงานและความร่วมมือ                 รองผู้อำนวยการฯ ฝ่ายวิชาการ</w:t>
      </w:r>
    </w:p>
    <w:p w:rsidR="00C42BC2" w:rsidRDefault="00C42BC2" w:rsidP="00C42BC2">
      <w:pPr>
        <w:rPr>
          <w:rFonts w:ascii="TH SarabunIT๙" w:hAnsi="TH SarabunIT๙" w:cs="TH SarabunIT๙"/>
          <w:sz w:val="32"/>
          <w:szCs w:val="32"/>
        </w:rPr>
      </w:pPr>
    </w:p>
    <w:p w:rsidR="00C42BC2" w:rsidRDefault="00C42BC2" w:rsidP="00C42BC2">
      <w:pPr>
        <w:rPr>
          <w:rFonts w:ascii="TH SarabunIT๙" w:hAnsi="TH SarabunIT๙" w:cs="TH SarabunIT๙"/>
          <w:sz w:val="32"/>
          <w:szCs w:val="32"/>
        </w:rPr>
      </w:pPr>
    </w:p>
    <w:p w:rsidR="00C42BC2" w:rsidRDefault="00C42BC2" w:rsidP="00C42B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</w:t>
      </w:r>
    </w:p>
    <w:p w:rsidR="00C42BC2" w:rsidRDefault="00C42BC2" w:rsidP="00C42B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(นายนิติ  นาชิต)</w:t>
      </w:r>
    </w:p>
    <w:p w:rsidR="00C42BC2" w:rsidRDefault="00C42BC2" w:rsidP="00C42BC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ผู้อำนวยการวิทยาลัยอาชีวศึกษาสิงห์บุรี</w:t>
      </w:r>
    </w:p>
    <w:p w:rsidR="00C42BC2" w:rsidRDefault="00C42BC2" w:rsidP="00C42BC2">
      <w:pPr>
        <w:rPr>
          <w:rFonts w:ascii="TH SarabunIT๙" w:hAnsi="TH SarabunIT๙" w:cs="TH SarabunIT๙"/>
          <w:sz w:val="32"/>
          <w:szCs w:val="32"/>
        </w:rPr>
      </w:pPr>
    </w:p>
    <w:p w:rsidR="00C42BC2" w:rsidRDefault="00C42BC2" w:rsidP="00C42BC2">
      <w:pPr>
        <w:rPr>
          <w:rFonts w:ascii="TH SarabunIT๙" w:hAnsi="TH SarabunIT๙" w:cs="TH SarabunIT๙"/>
          <w:sz w:val="32"/>
          <w:szCs w:val="32"/>
        </w:rPr>
      </w:pPr>
    </w:p>
    <w:p w:rsidR="00C42BC2" w:rsidRPr="00B64A21" w:rsidRDefault="00C42BC2" w:rsidP="00C42BC2">
      <w:pPr>
        <w:rPr>
          <w:rFonts w:ascii="TH SarabunIT๙" w:hAnsi="TH SarabunIT๙" w:cs="TH SarabunIT๙"/>
          <w:sz w:val="32"/>
          <w:szCs w:val="32"/>
          <w:cs/>
        </w:rPr>
      </w:pPr>
    </w:p>
    <w:p w:rsidR="00021A29" w:rsidRPr="00C42BC2" w:rsidRDefault="00E136AE"/>
    <w:sectPr w:rsidR="00021A29" w:rsidRPr="00C42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C2"/>
    <w:rsid w:val="00A752AC"/>
    <w:rsid w:val="00AC1C68"/>
    <w:rsid w:val="00C42BC2"/>
    <w:rsid w:val="00CC226B"/>
    <w:rsid w:val="00E136AE"/>
    <w:rsid w:val="00F2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17C97-0E45-45DA-A770-AB3ABC86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BC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2019-01-18T01:50:00Z</dcterms:created>
  <dcterms:modified xsi:type="dcterms:W3CDTF">2019-01-20T02:35:00Z</dcterms:modified>
</cp:coreProperties>
</file>